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960" w:rsidRPr="006F23D7" w:rsidRDefault="00195960" w:rsidP="00565362">
      <w:pPr>
        <w:pStyle w:val="3"/>
        <w:rPr>
          <w:b/>
          <w:lang w:val="kk-KZ"/>
        </w:rPr>
      </w:pPr>
    </w:p>
    <w:p w:rsidR="00565362" w:rsidRDefault="002A7475" w:rsidP="00195960">
      <w:pPr>
        <w:pStyle w:val="3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1.2</w:t>
      </w:r>
      <w:r w:rsidR="00565362">
        <w:rPr>
          <w:b/>
          <w:sz w:val="28"/>
          <w:szCs w:val="28"/>
        </w:rPr>
        <w:t xml:space="preserve"> </w:t>
      </w:r>
      <w:r w:rsidR="00A1685C">
        <w:rPr>
          <w:b/>
          <w:sz w:val="28"/>
          <w:szCs w:val="28"/>
        </w:rPr>
        <w:t>Вопросы для самоконтроля</w:t>
      </w:r>
    </w:p>
    <w:p w:rsidR="00195960" w:rsidRPr="00565362" w:rsidRDefault="00195960" w:rsidP="00195960">
      <w:pPr>
        <w:pStyle w:val="3"/>
        <w:ind w:firstLine="709"/>
        <w:jc w:val="center"/>
        <w:rPr>
          <w:b/>
          <w:sz w:val="28"/>
          <w:szCs w:val="28"/>
        </w:rPr>
      </w:pPr>
    </w:p>
    <w:p w:rsidR="00565362" w:rsidRPr="00817338" w:rsidRDefault="00565362" w:rsidP="00565362">
      <w:pPr>
        <w:pStyle w:val="3"/>
        <w:rPr>
          <w:b/>
        </w:rPr>
      </w:pPr>
    </w:p>
    <w:p w:rsidR="00565362" w:rsidRPr="00C7026D" w:rsidRDefault="00565362" w:rsidP="00565362">
      <w:pPr>
        <w:numPr>
          <w:ilvl w:val="0"/>
          <w:numId w:val="2"/>
        </w:numPr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>Назовите</w:t>
      </w:r>
      <w:r w:rsidRPr="00C7026D">
        <w:rPr>
          <w:sz w:val="28"/>
          <w:szCs w:val="28"/>
        </w:rPr>
        <w:t xml:space="preserve"> основные преимущества и недостатки электрического нагрева по сравнению с топливным?</w:t>
      </w:r>
    </w:p>
    <w:p w:rsidR="00565362" w:rsidRPr="00C7026D" w:rsidRDefault="00565362" w:rsidP="00565362">
      <w:pPr>
        <w:numPr>
          <w:ilvl w:val="0"/>
          <w:numId w:val="2"/>
        </w:numPr>
        <w:ind w:left="0" w:firstLine="360"/>
        <w:jc w:val="both"/>
        <w:rPr>
          <w:sz w:val="28"/>
          <w:szCs w:val="28"/>
        </w:rPr>
      </w:pPr>
      <w:r w:rsidRPr="00C7026D">
        <w:rPr>
          <w:sz w:val="28"/>
          <w:szCs w:val="28"/>
        </w:rPr>
        <w:t>Какие материалы применяются в электропечестроении? Какие требования предъявляются к материалам нагревательных элементов и чем эти требования вызваны?</w:t>
      </w:r>
    </w:p>
    <w:p w:rsidR="00565362" w:rsidRDefault="00565362" w:rsidP="00565362">
      <w:pPr>
        <w:numPr>
          <w:ilvl w:val="0"/>
          <w:numId w:val="2"/>
        </w:numPr>
        <w:tabs>
          <w:tab w:val="clear" w:pos="720"/>
          <w:tab w:val="num" w:pos="-142"/>
        </w:tabs>
        <w:ind w:left="0" w:firstLine="360"/>
        <w:jc w:val="both"/>
        <w:rPr>
          <w:sz w:val="28"/>
          <w:szCs w:val="28"/>
        </w:rPr>
      </w:pPr>
      <w:r w:rsidRPr="00C7026D">
        <w:rPr>
          <w:sz w:val="28"/>
          <w:szCs w:val="28"/>
        </w:rPr>
        <w:t>Дайте характеристику (преимущества, недостатки, рациональные области применения) основных типов конструкций электрических печей сопротивления.</w:t>
      </w:r>
    </w:p>
    <w:p w:rsidR="00565362" w:rsidRPr="00C7026D" w:rsidRDefault="00565362" w:rsidP="00565362">
      <w:pPr>
        <w:numPr>
          <w:ilvl w:val="0"/>
          <w:numId w:val="2"/>
        </w:numPr>
        <w:tabs>
          <w:tab w:val="clear" w:pos="720"/>
          <w:tab w:val="num" w:pos="-142"/>
          <w:tab w:val="num" w:pos="0"/>
        </w:tabs>
        <w:ind w:left="0" w:firstLine="360"/>
        <w:jc w:val="both"/>
        <w:rPr>
          <w:sz w:val="28"/>
          <w:szCs w:val="28"/>
        </w:rPr>
      </w:pPr>
      <w:r w:rsidRPr="00C7026D">
        <w:rPr>
          <w:sz w:val="28"/>
          <w:szCs w:val="28"/>
        </w:rPr>
        <w:t>Перечислите элементы электрооборудования входящие в комплект печи сопротивления. В каких случаях применяют  специальные печные трансформаторы? Каким образом регулируют вторичное напряжение печных трансформаторов и автотрансформаторов?</w:t>
      </w:r>
    </w:p>
    <w:p w:rsidR="00565362" w:rsidRPr="00C7026D" w:rsidRDefault="00565362" w:rsidP="00565362">
      <w:pPr>
        <w:numPr>
          <w:ilvl w:val="0"/>
          <w:numId w:val="2"/>
        </w:numPr>
        <w:tabs>
          <w:tab w:val="clear" w:pos="720"/>
          <w:tab w:val="num" w:pos="-142"/>
        </w:tabs>
        <w:ind w:left="0" w:firstLine="360"/>
        <w:jc w:val="both"/>
        <w:rPr>
          <w:sz w:val="28"/>
          <w:szCs w:val="28"/>
        </w:rPr>
      </w:pPr>
      <w:r w:rsidRPr="00C7026D">
        <w:rPr>
          <w:sz w:val="28"/>
          <w:szCs w:val="28"/>
        </w:rPr>
        <w:t>Какие физические законы лежат в основе индукционного нагрева, какие для этого используют частоты, каковы его основные области применения?</w:t>
      </w:r>
    </w:p>
    <w:p w:rsidR="00565362" w:rsidRPr="00C7026D" w:rsidRDefault="00565362" w:rsidP="00565362">
      <w:pPr>
        <w:numPr>
          <w:ilvl w:val="0"/>
          <w:numId w:val="2"/>
        </w:numPr>
        <w:tabs>
          <w:tab w:val="clear" w:pos="720"/>
          <w:tab w:val="num" w:pos="-142"/>
        </w:tabs>
        <w:ind w:left="0" w:firstLine="360"/>
        <w:jc w:val="both"/>
        <w:rPr>
          <w:sz w:val="28"/>
          <w:szCs w:val="28"/>
        </w:rPr>
      </w:pPr>
      <w:r w:rsidRPr="00C7026D">
        <w:rPr>
          <w:sz w:val="28"/>
          <w:szCs w:val="28"/>
        </w:rPr>
        <w:t>Дайте характеристику (преимущества, недостатки, рациональные области применения) основных типов конструкций индукционных печей.</w:t>
      </w:r>
    </w:p>
    <w:p w:rsidR="00565362" w:rsidRPr="00C7026D" w:rsidRDefault="00565362" w:rsidP="00565362">
      <w:pPr>
        <w:numPr>
          <w:ilvl w:val="0"/>
          <w:numId w:val="2"/>
        </w:numPr>
        <w:tabs>
          <w:tab w:val="clear" w:pos="720"/>
          <w:tab w:val="num" w:pos="-142"/>
        </w:tabs>
        <w:ind w:left="0" w:firstLine="360"/>
        <w:jc w:val="both"/>
        <w:rPr>
          <w:sz w:val="28"/>
          <w:szCs w:val="28"/>
        </w:rPr>
      </w:pPr>
      <w:r w:rsidRPr="00C7026D">
        <w:rPr>
          <w:sz w:val="28"/>
          <w:szCs w:val="28"/>
        </w:rPr>
        <w:t xml:space="preserve"> Для каких целей в промышленности применяются установки индукционной поверхностной закалки и установки индукционного сквозного нагрева?  Какое электрооборудование применяется в этих электроустановках? От каких факторов зависит толщина закаливаемого слоя?</w:t>
      </w:r>
    </w:p>
    <w:p w:rsidR="00565362" w:rsidRPr="00C7026D" w:rsidRDefault="00565362" w:rsidP="00565362">
      <w:pPr>
        <w:numPr>
          <w:ilvl w:val="0"/>
          <w:numId w:val="2"/>
        </w:numPr>
        <w:tabs>
          <w:tab w:val="clear" w:pos="720"/>
          <w:tab w:val="num" w:pos="-142"/>
        </w:tabs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>На чем основан</w:t>
      </w:r>
      <w:r w:rsidRPr="00C7026D">
        <w:rPr>
          <w:sz w:val="28"/>
          <w:szCs w:val="28"/>
        </w:rPr>
        <w:t xml:space="preserve"> принцип действия источников питания индукционных установок, их преимущества и недостатки.</w:t>
      </w:r>
    </w:p>
    <w:p w:rsidR="00565362" w:rsidRPr="00C7026D" w:rsidRDefault="00565362" w:rsidP="00565362">
      <w:pPr>
        <w:numPr>
          <w:ilvl w:val="0"/>
          <w:numId w:val="2"/>
        </w:numPr>
        <w:tabs>
          <w:tab w:val="clear" w:pos="720"/>
          <w:tab w:val="num" w:pos="-142"/>
          <w:tab w:val="num" w:pos="0"/>
        </w:tabs>
        <w:ind w:left="0" w:firstLine="360"/>
        <w:jc w:val="both"/>
        <w:rPr>
          <w:sz w:val="28"/>
          <w:szCs w:val="28"/>
        </w:rPr>
      </w:pPr>
      <w:r w:rsidRPr="00C7026D">
        <w:rPr>
          <w:sz w:val="28"/>
          <w:szCs w:val="28"/>
        </w:rPr>
        <w:t>Какие физические законы лежат в основе диэлектрического нагрева, какие для этого</w:t>
      </w:r>
      <w:r w:rsidRPr="00B62057">
        <w:rPr>
          <w:rFonts w:ascii="Arial" w:hAnsi="Arial" w:cs="Arial"/>
          <w:sz w:val="24"/>
          <w:szCs w:val="24"/>
        </w:rPr>
        <w:t xml:space="preserve"> </w:t>
      </w:r>
      <w:r w:rsidRPr="00C7026D">
        <w:rPr>
          <w:sz w:val="28"/>
          <w:szCs w:val="28"/>
        </w:rPr>
        <w:t>используют частоты, каковы его основные области применения?</w:t>
      </w:r>
    </w:p>
    <w:p w:rsidR="00565362" w:rsidRDefault="00565362" w:rsidP="00565362">
      <w:pPr>
        <w:numPr>
          <w:ilvl w:val="0"/>
          <w:numId w:val="2"/>
        </w:numPr>
        <w:tabs>
          <w:tab w:val="clear" w:pos="720"/>
          <w:tab w:val="num" w:pos="-142"/>
          <w:tab w:val="num" w:pos="0"/>
        </w:tabs>
        <w:ind w:left="0" w:firstLine="360"/>
        <w:jc w:val="both"/>
        <w:rPr>
          <w:sz w:val="28"/>
          <w:szCs w:val="28"/>
        </w:rPr>
      </w:pPr>
      <w:r w:rsidRPr="00C7026D">
        <w:rPr>
          <w:sz w:val="28"/>
          <w:szCs w:val="28"/>
        </w:rPr>
        <w:t>Каковы технологические свойства электрической дуги? Опишите области применения электрической дуги.</w:t>
      </w:r>
    </w:p>
    <w:p w:rsidR="00565362" w:rsidRPr="00C7026D" w:rsidRDefault="00565362" w:rsidP="00565362">
      <w:pPr>
        <w:numPr>
          <w:ilvl w:val="0"/>
          <w:numId w:val="2"/>
        </w:numPr>
        <w:ind w:left="0" w:firstLine="360"/>
        <w:jc w:val="both"/>
        <w:rPr>
          <w:sz w:val="28"/>
          <w:szCs w:val="28"/>
        </w:rPr>
      </w:pPr>
      <w:r w:rsidRPr="00C7026D">
        <w:rPr>
          <w:sz w:val="28"/>
          <w:szCs w:val="28"/>
        </w:rPr>
        <w:t>Дайте сравнительную характеристику (преимущества, недостатки, рациональные области применения) индукционных электротермических установок и дуговых электроустановок.</w:t>
      </w:r>
    </w:p>
    <w:p w:rsidR="00565362" w:rsidRPr="00C7026D" w:rsidRDefault="00565362" w:rsidP="00565362">
      <w:pPr>
        <w:numPr>
          <w:ilvl w:val="0"/>
          <w:numId w:val="2"/>
        </w:numPr>
        <w:tabs>
          <w:tab w:val="clear" w:pos="720"/>
          <w:tab w:val="num" w:pos="-142"/>
          <w:tab w:val="num" w:pos="0"/>
        </w:tabs>
        <w:ind w:left="0" w:firstLine="360"/>
        <w:jc w:val="both"/>
        <w:rPr>
          <w:sz w:val="28"/>
          <w:szCs w:val="28"/>
        </w:rPr>
      </w:pPr>
      <w:r w:rsidRPr="00C7026D">
        <w:rPr>
          <w:sz w:val="28"/>
          <w:szCs w:val="28"/>
        </w:rPr>
        <w:t>Сравните электрические схемы питания дуговой печи и индукционной печи промышленной частоты. Какими факторами вызвано присутствие и отсутствие отдельных элементов электрооборудования в схемах?</w:t>
      </w:r>
    </w:p>
    <w:p w:rsidR="009D4D42" w:rsidRDefault="009D4D42" w:rsidP="005137CB">
      <w:pPr>
        <w:rPr>
          <w:sz w:val="28"/>
          <w:szCs w:val="28"/>
        </w:rPr>
      </w:pPr>
    </w:p>
    <w:p w:rsidR="002A7475" w:rsidRDefault="002A7475" w:rsidP="002A7475">
      <w:pPr>
        <w:jc w:val="both"/>
        <w:rPr>
          <w:rFonts w:eastAsia="SimSun"/>
          <w:sz w:val="28"/>
          <w:szCs w:val="28"/>
          <w:lang w:eastAsia="zh-CN"/>
        </w:rPr>
      </w:pPr>
    </w:p>
    <w:p w:rsidR="00844CAA" w:rsidRPr="00AA68AC" w:rsidRDefault="00844CAA" w:rsidP="002A7475">
      <w:pPr>
        <w:ind w:firstLine="360"/>
        <w:jc w:val="both"/>
        <w:rPr>
          <w:rFonts w:eastAsia="SimSun"/>
          <w:sz w:val="28"/>
          <w:szCs w:val="28"/>
          <w:lang w:eastAsia="zh-CN"/>
        </w:rPr>
      </w:pPr>
    </w:p>
    <w:p w:rsidR="002A7475" w:rsidRDefault="002A7475" w:rsidP="005137CB">
      <w:pPr>
        <w:spacing w:before="100" w:beforeAutospacing="1" w:after="100" w:afterAutospacing="1"/>
        <w:ind w:firstLine="360"/>
        <w:jc w:val="center"/>
        <w:rPr>
          <w:rFonts w:eastAsia="SimSun"/>
          <w:b/>
          <w:bCs/>
          <w:sz w:val="28"/>
          <w:szCs w:val="28"/>
          <w:lang w:eastAsia="zh-CN"/>
        </w:rPr>
      </w:pPr>
      <w:r>
        <w:rPr>
          <w:rFonts w:eastAsia="SimSun"/>
          <w:b/>
          <w:bCs/>
          <w:sz w:val="28"/>
          <w:szCs w:val="28"/>
          <w:lang w:eastAsia="zh-CN"/>
        </w:rPr>
        <w:t xml:space="preserve">2.2 </w:t>
      </w:r>
      <w:r w:rsidR="005137CB">
        <w:rPr>
          <w:rFonts w:eastAsia="SimSun"/>
          <w:b/>
          <w:bCs/>
          <w:sz w:val="28"/>
          <w:szCs w:val="28"/>
          <w:lang w:eastAsia="zh-CN"/>
        </w:rPr>
        <w:t>Вопросы для контроля</w:t>
      </w:r>
    </w:p>
    <w:p w:rsidR="00844CAA" w:rsidRDefault="00844CAA" w:rsidP="005137CB">
      <w:pPr>
        <w:spacing w:before="100" w:beforeAutospacing="1" w:after="100" w:afterAutospacing="1"/>
        <w:ind w:firstLine="360"/>
        <w:jc w:val="center"/>
        <w:rPr>
          <w:rFonts w:eastAsia="SimSun"/>
          <w:b/>
          <w:bCs/>
          <w:sz w:val="28"/>
          <w:szCs w:val="28"/>
          <w:lang w:eastAsia="zh-CN"/>
        </w:rPr>
      </w:pPr>
    </w:p>
    <w:p w:rsidR="002A7475" w:rsidRDefault="002A7475" w:rsidP="002A7475">
      <w:pPr>
        <w:numPr>
          <w:ilvl w:val="0"/>
          <w:numId w:val="3"/>
        </w:numPr>
        <w:tabs>
          <w:tab w:val="left" w:pos="284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Для чего предназначены и как устроены</w:t>
      </w:r>
      <w:r w:rsidRPr="004A6346">
        <w:rPr>
          <w:sz w:val="28"/>
          <w:szCs w:val="28"/>
        </w:rPr>
        <w:t xml:space="preserve"> компрессор</w:t>
      </w:r>
      <w:r>
        <w:rPr>
          <w:sz w:val="28"/>
          <w:szCs w:val="28"/>
        </w:rPr>
        <w:t>ы</w:t>
      </w:r>
      <w:r w:rsidRPr="004A6346">
        <w:rPr>
          <w:sz w:val="28"/>
          <w:szCs w:val="28"/>
        </w:rPr>
        <w:t xml:space="preserve"> и вентилятор</w:t>
      </w:r>
      <w:r>
        <w:rPr>
          <w:sz w:val="28"/>
          <w:szCs w:val="28"/>
        </w:rPr>
        <w:t>ы?</w:t>
      </w:r>
    </w:p>
    <w:p w:rsidR="002A7475" w:rsidRDefault="002A7475" w:rsidP="002A7475">
      <w:pPr>
        <w:numPr>
          <w:ilvl w:val="0"/>
          <w:numId w:val="3"/>
        </w:numPr>
        <w:tabs>
          <w:tab w:val="left" w:pos="284"/>
        </w:tabs>
        <w:jc w:val="both"/>
        <w:rPr>
          <w:sz w:val="28"/>
          <w:szCs w:val="28"/>
        </w:rPr>
      </w:pPr>
      <w:r>
        <w:rPr>
          <w:sz w:val="28"/>
          <w:szCs w:val="28"/>
        </w:rPr>
        <w:t>Для чего предназначены и как устроены</w:t>
      </w:r>
      <w:r w:rsidRPr="004A6346">
        <w:rPr>
          <w:sz w:val="28"/>
          <w:szCs w:val="28"/>
        </w:rPr>
        <w:t xml:space="preserve"> насос</w:t>
      </w:r>
      <w:r>
        <w:rPr>
          <w:sz w:val="28"/>
          <w:szCs w:val="28"/>
        </w:rPr>
        <w:t>ы?</w:t>
      </w:r>
    </w:p>
    <w:p w:rsidR="002A7475" w:rsidRDefault="002A7475" w:rsidP="002A7475">
      <w:pPr>
        <w:numPr>
          <w:ilvl w:val="0"/>
          <w:numId w:val="3"/>
        </w:numPr>
        <w:tabs>
          <w:tab w:val="left" w:pos="284"/>
        </w:tabs>
        <w:jc w:val="both"/>
        <w:rPr>
          <w:sz w:val="28"/>
          <w:szCs w:val="28"/>
        </w:rPr>
      </w:pPr>
      <w:r w:rsidRPr="004A6346">
        <w:rPr>
          <w:sz w:val="28"/>
          <w:szCs w:val="28"/>
        </w:rPr>
        <w:t xml:space="preserve">Какие аппараты применяют для автоматизации работы схем управления компрессорных и насосных установок? </w:t>
      </w:r>
      <w:r>
        <w:rPr>
          <w:sz w:val="28"/>
          <w:szCs w:val="28"/>
        </w:rPr>
        <w:t>Расскажите про их</w:t>
      </w:r>
      <w:r w:rsidRPr="004A6346">
        <w:rPr>
          <w:sz w:val="28"/>
          <w:szCs w:val="28"/>
        </w:rPr>
        <w:t xml:space="preserve"> принцип их работы.</w:t>
      </w:r>
    </w:p>
    <w:p w:rsidR="002A7475" w:rsidRDefault="002A7475" w:rsidP="002A7475">
      <w:pPr>
        <w:numPr>
          <w:ilvl w:val="0"/>
          <w:numId w:val="3"/>
        </w:numPr>
        <w:tabs>
          <w:tab w:val="left" w:pos="284"/>
        </w:tabs>
        <w:jc w:val="both"/>
        <w:rPr>
          <w:sz w:val="28"/>
          <w:szCs w:val="28"/>
        </w:rPr>
      </w:pPr>
      <w:r w:rsidRPr="004A6346">
        <w:rPr>
          <w:sz w:val="28"/>
          <w:szCs w:val="28"/>
        </w:rPr>
        <w:t>В каких случаях в качестве электропривода компрессора возможно применение синхронного двигателя? Опишите преимущества и недостатки синхронного двигателя по сравнению с асинхронным с короткозамкнутым ротором.</w:t>
      </w:r>
    </w:p>
    <w:p w:rsidR="002A7475" w:rsidRDefault="002A7475" w:rsidP="002A7475">
      <w:pPr>
        <w:numPr>
          <w:ilvl w:val="0"/>
          <w:numId w:val="3"/>
        </w:numPr>
        <w:tabs>
          <w:tab w:val="left" w:pos="284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чем заключаются </w:t>
      </w:r>
      <w:r w:rsidRPr="004A6346">
        <w:rPr>
          <w:sz w:val="28"/>
          <w:szCs w:val="28"/>
        </w:rPr>
        <w:t>собенности электропривода и выбор мощности компрессоров и вентиляторов</w:t>
      </w:r>
      <w:r>
        <w:rPr>
          <w:sz w:val="28"/>
          <w:szCs w:val="28"/>
        </w:rPr>
        <w:t>?</w:t>
      </w:r>
      <w:r w:rsidRPr="004A6346">
        <w:rPr>
          <w:sz w:val="28"/>
          <w:szCs w:val="28"/>
        </w:rPr>
        <w:t xml:space="preserve"> </w:t>
      </w:r>
    </w:p>
    <w:p w:rsidR="002A7475" w:rsidRDefault="002A7475" w:rsidP="002A7475">
      <w:pPr>
        <w:numPr>
          <w:ilvl w:val="0"/>
          <w:numId w:val="3"/>
        </w:numPr>
        <w:tabs>
          <w:tab w:val="left" w:pos="284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чем заключаются </w:t>
      </w:r>
      <w:r w:rsidRPr="004A6346">
        <w:rPr>
          <w:sz w:val="28"/>
          <w:szCs w:val="28"/>
        </w:rPr>
        <w:t>собенности электропривода и выбор мощности насосов</w:t>
      </w:r>
      <w:r>
        <w:rPr>
          <w:sz w:val="28"/>
          <w:szCs w:val="28"/>
        </w:rPr>
        <w:t>?</w:t>
      </w:r>
      <w:r w:rsidRPr="004A6346">
        <w:rPr>
          <w:sz w:val="28"/>
          <w:szCs w:val="28"/>
        </w:rPr>
        <w:t xml:space="preserve"> </w:t>
      </w:r>
    </w:p>
    <w:p w:rsidR="002A7475" w:rsidRDefault="002A7475" w:rsidP="002A7475">
      <w:pPr>
        <w:numPr>
          <w:ilvl w:val="0"/>
          <w:numId w:val="3"/>
        </w:numPr>
        <w:tabs>
          <w:tab w:val="left" w:pos="284"/>
        </w:tabs>
        <w:jc w:val="both"/>
        <w:rPr>
          <w:sz w:val="28"/>
          <w:szCs w:val="28"/>
        </w:rPr>
      </w:pPr>
      <w:r w:rsidRPr="004A6346">
        <w:rPr>
          <w:sz w:val="28"/>
          <w:szCs w:val="28"/>
        </w:rPr>
        <w:t>Какие механизмы являются механизмами с вентиляторным моментом на валу? Каким образом можно регулировать производительность механизмов с вентиляторным моментом на валу? Какой способ наиболее эффективный?</w:t>
      </w:r>
    </w:p>
    <w:p w:rsidR="002A7475" w:rsidRDefault="002A7475" w:rsidP="002A7475">
      <w:pPr>
        <w:numPr>
          <w:ilvl w:val="0"/>
          <w:numId w:val="3"/>
        </w:numPr>
        <w:tabs>
          <w:tab w:val="left" w:pos="284"/>
        </w:tabs>
        <w:jc w:val="both"/>
        <w:rPr>
          <w:sz w:val="28"/>
          <w:szCs w:val="28"/>
        </w:rPr>
      </w:pPr>
      <w:r>
        <w:rPr>
          <w:sz w:val="28"/>
          <w:szCs w:val="28"/>
        </w:rPr>
        <w:t>Какое электрооборудование входит в состав гальванических цехов? Как осуществляется автоматический контроль процесса получения гальванических покрытий?</w:t>
      </w:r>
    </w:p>
    <w:p w:rsidR="002A7475" w:rsidRDefault="002A7475" w:rsidP="002A7475">
      <w:pPr>
        <w:numPr>
          <w:ilvl w:val="0"/>
          <w:numId w:val="3"/>
        </w:numPr>
        <w:tabs>
          <w:tab w:val="left" w:pos="284"/>
        </w:tabs>
        <w:jc w:val="both"/>
        <w:rPr>
          <w:sz w:val="28"/>
          <w:szCs w:val="28"/>
        </w:rPr>
      </w:pPr>
      <w:r>
        <w:rPr>
          <w:sz w:val="28"/>
          <w:szCs w:val="28"/>
        </w:rPr>
        <w:t>Каким образом осуществляется процесс электростатической окраски?</w:t>
      </w:r>
    </w:p>
    <w:p w:rsidR="002A7475" w:rsidRDefault="002A7475" w:rsidP="002A7475">
      <w:pPr>
        <w:numPr>
          <w:ilvl w:val="0"/>
          <w:numId w:val="3"/>
        </w:numPr>
        <w:tabs>
          <w:tab w:val="left" w:pos="284"/>
        </w:tabs>
        <w:jc w:val="both"/>
        <w:rPr>
          <w:sz w:val="28"/>
          <w:szCs w:val="28"/>
        </w:rPr>
      </w:pPr>
      <w:r>
        <w:rPr>
          <w:sz w:val="28"/>
          <w:szCs w:val="28"/>
        </w:rPr>
        <w:t>Какое электрооборудование используется в составе установок электростатической окраски?</w:t>
      </w:r>
    </w:p>
    <w:p w:rsidR="002A7475" w:rsidRDefault="002A7475" w:rsidP="002A7475">
      <w:pPr>
        <w:numPr>
          <w:ilvl w:val="0"/>
          <w:numId w:val="3"/>
        </w:numPr>
        <w:tabs>
          <w:tab w:val="left" w:pos="284"/>
        </w:tabs>
        <w:jc w:val="both"/>
        <w:rPr>
          <w:sz w:val="28"/>
          <w:szCs w:val="28"/>
        </w:rPr>
      </w:pPr>
      <w:r w:rsidRPr="004A6346">
        <w:rPr>
          <w:sz w:val="28"/>
          <w:szCs w:val="28"/>
        </w:rPr>
        <w:t>Каким образом помещения классифицируются по взрыво- и пожароопасности?</w:t>
      </w:r>
    </w:p>
    <w:p w:rsidR="002A7475" w:rsidRDefault="002A7475" w:rsidP="002A7475">
      <w:pPr>
        <w:numPr>
          <w:ilvl w:val="0"/>
          <w:numId w:val="3"/>
        </w:numPr>
        <w:tabs>
          <w:tab w:val="left" w:pos="284"/>
        </w:tabs>
        <w:jc w:val="both"/>
        <w:rPr>
          <w:sz w:val="28"/>
          <w:szCs w:val="28"/>
        </w:rPr>
      </w:pPr>
      <w:r w:rsidRPr="004A6346">
        <w:rPr>
          <w:sz w:val="28"/>
          <w:szCs w:val="28"/>
        </w:rPr>
        <w:t>Виды исполнения электрооборудования по степени защиты от воздействий окружающей среды?</w:t>
      </w:r>
    </w:p>
    <w:p w:rsidR="002A7475" w:rsidRDefault="002A7475" w:rsidP="002A7475">
      <w:pPr>
        <w:numPr>
          <w:ilvl w:val="0"/>
          <w:numId w:val="3"/>
        </w:numPr>
        <w:tabs>
          <w:tab w:val="left" w:pos="284"/>
        </w:tabs>
        <w:jc w:val="both"/>
        <w:rPr>
          <w:sz w:val="28"/>
          <w:szCs w:val="28"/>
        </w:rPr>
      </w:pPr>
      <w:r w:rsidRPr="004A6346">
        <w:rPr>
          <w:sz w:val="28"/>
          <w:szCs w:val="28"/>
        </w:rPr>
        <w:t>Правила и условия выбора электродвигателей для взрывоопасных помещений.</w:t>
      </w:r>
    </w:p>
    <w:p w:rsidR="002A7475" w:rsidRPr="004A6346" w:rsidRDefault="002A7475" w:rsidP="002A7475">
      <w:pPr>
        <w:numPr>
          <w:ilvl w:val="0"/>
          <w:numId w:val="3"/>
        </w:numPr>
        <w:tabs>
          <w:tab w:val="left" w:pos="284"/>
        </w:tabs>
        <w:jc w:val="both"/>
        <w:rPr>
          <w:sz w:val="28"/>
          <w:szCs w:val="28"/>
        </w:rPr>
      </w:pPr>
      <w:r w:rsidRPr="004A6346">
        <w:rPr>
          <w:sz w:val="28"/>
          <w:szCs w:val="28"/>
        </w:rPr>
        <w:t>Правила и условия выбора электрических аппаратов и приборов для взрывоопасных помещений.</w:t>
      </w:r>
    </w:p>
    <w:p w:rsidR="002A7475" w:rsidRPr="004A6346" w:rsidRDefault="002A7475" w:rsidP="002A7475">
      <w:pPr>
        <w:numPr>
          <w:ilvl w:val="0"/>
          <w:numId w:val="3"/>
        </w:numPr>
        <w:tabs>
          <w:tab w:val="left" w:pos="284"/>
        </w:tabs>
        <w:jc w:val="both"/>
        <w:rPr>
          <w:sz w:val="28"/>
          <w:szCs w:val="28"/>
        </w:rPr>
      </w:pPr>
      <w:r w:rsidRPr="004A6346">
        <w:rPr>
          <w:sz w:val="28"/>
          <w:szCs w:val="28"/>
        </w:rPr>
        <w:t>Электрооборудование пожароопасных помещений и установок.</w:t>
      </w:r>
    </w:p>
    <w:p w:rsidR="009D4D42" w:rsidRDefault="009D4D42" w:rsidP="009D4D42">
      <w:pPr>
        <w:ind w:firstLine="454"/>
        <w:jc w:val="both"/>
        <w:rPr>
          <w:sz w:val="28"/>
          <w:szCs w:val="28"/>
        </w:rPr>
      </w:pPr>
    </w:p>
    <w:p w:rsidR="009D4D42" w:rsidRDefault="009D4D42" w:rsidP="009D4D42">
      <w:pPr>
        <w:ind w:firstLine="454"/>
        <w:jc w:val="both"/>
        <w:rPr>
          <w:sz w:val="28"/>
          <w:szCs w:val="28"/>
        </w:rPr>
      </w:pPr>
    </w:p>
    <w:p w:rsidR="00A1685C" w:rsidRDefault="00A1685C" w:rsidP="00F36499">
      <w:pPr>
        <w:pStyle w:val="3"/>
        <w:ind w:firstLine="720"/>
        <w:rPr>
          <w:b/>
          <w:sz w:val="28"/>
          <w:szCs w:val="28"/>
        </w:rPr>
      </w:pPr>
    </w:p>
    <w:p w:rsidR="00F36499" w:rsidRPr="00F36499" w:rsidRDefault="00F36499" w:rsidP="005137CB">
      <w:pPr>
        <w:pStyle w:val="3"/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4.2 </w:t>
      </w:r>
      <w:r w:rsidRPr="00F36499">
        <w:rPr>
          <w:b/>
          <w:sz w:val="28"/>
          <w:szCs w:val="28"/>
        </w:rPr>
        <w:t>В</w:t>
      </w:r>
      <w:r w:rsidR="00A1685C">
        <w:rPr>
          <w:b/>
          <w:sz w:val="28"/>
          <w:szCs w:val="28"/>
        </w:rPr>
        <w:t>опросы для самоконтроля</w:t>
      </w:r>
    </w:p>
    <w:p w:rsidR="00F36499" w:rsidRPr="00F36499" w:rsidRDefault="00F36499" w:rsidP="00F36499">
      <w:pPr>
        <w:pStyle w:val="3"/>
        <w:ind w:firstLine="720"/>
        <w:rPr>
          <w:bCs/>
          <w:sz w:val="28"/>
          <w:szCs w:val="28"/>
        </w:rPr>
      </w:pPr>
    </w:p>
    <w:p w:rsidR="00F36499" w:rsidRPr="004A6346" w:rsidRDefault="00F36499" w:rsidP="00F36499">
      <w:pPr>
        <w:numPr>
          <w:ilvl w:val="0"/>
          <w:numId w:val="4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4A6346">
        <w:rPr>
          <w:sz w:val="28"/>
          <w:szCs w:val="28"/>
        </w:rPr>
        <w:t>Расскажите о принципах классификации металлорежущих станков. Какие движения узлов станков необходимы для осуществления процесса обработки?</w:t>
      </w:r>
    </w:p>
    <w:p w:rsidR="00F36499" w:rsidRPr="004A6346" w:rsidRDefault="00F36499" w:rsidP="00F36499">
      <w:pPr>
        <w:numPr>
          <w:ilvl w:val="0"/>
          <w:numId w:val="4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4A6346">
        <w:rPr>
          <w:sz w:val="28"/>
          <w:szCs w:val="28"/>
        </w:rPr>
        <w:t>Какие механизмы применяются в приводах главного движения и движений подач?</w:t>
      </w:r>
    </w:p>
    <w:p w:rsidR="00F36499" w:rsidRPr="004A6346" w:rsidRDefault="00F36499" w:rsidP="00F36499">
      <w:pPr>
        <w:numPr>
          <w:ilvl w:val="0"/>
          <w:numId w:val="4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4A6346">
        <w:rPr>
          <w:sz w:val="28"/>
          <w:szCs w:val="28"/>
        </w:rPr>
        <w:t>Расскажите об особенностях применения бесступенчатых приводов и видах регулирования.</w:t>
      </w:r>
    </w:p>
    <w:p w:rsidR="00F36499" w:rsidRPr="004A6346" w:rsidRDefault="00F36499" w:rsidP="00F36499">
      <w:pPr>
        <w:numPr>
          <w:ilvl w:val="0"/>
          <w:numId w:val="4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4A6346">
        <w:rPr>
          <w:sz w:val="28"/>
          <w:szCs w:val="28"/>
        </w:rPr>
        <w:t xml:space="preserve">Перечислите достоинства и недостатки гидравлических и </w:t>
      </w:r>
      <w:r w:rsidRPr="004A6346">
        <w:rPr>
          <w:sz w:val="28"/>
          <w:szCs w:val="28"/>
        </w:rPr>
        <w:lastRenderedPageBreak/>
        <w:t>пневматических систем автоматизации металлообрабатывающих станков. Как связывается электрическое и гидравлическое управление?</w:t>
      </w:r>
    </w:p>
    <w:p w:rsidR="00F36499" w:rsidRPr="004A6346" w:rsidRDefault="00F36499" w:rsidP="00F36499">
      <w:pPr>
        <w:numPr>
          <w:ilvl w:val="0"/>
          <w:numId w:val="4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4A6346">
        <w:rPr>
          <w:sz w:val="28"/>
          <w:szCs w:val="28"/>
        </w:rPr>
        <w:t>Нарисуйте типовую схему управления асинхронного короткозамкнутого двигателя и объясните назначение отдельных аппаратов. От чего зависит частота вращения, время пуска и торможения электродвигателя? Как изменить направление вращения вала электродвигателя?</w:t>
      </w:r>
    </w:p>
    <w:p w:rsidR="00F36499" w:rsidRDefault="00F36499" w:rsidP="00F36499">
      <w:pPr>
        <w:numPr>
          <w:ilvl w:val="0"/>
          <w:numId w:val="4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4A6346">
        <w:rPr>
          <w:sz w:val="28"/>
          <w:szCs w:val="28"/>
        </w:rPr>
        <w:t>Для чего нужны устройства блокировки станков и как они работают? Какие требования предъявляются к этим устройствам? Опишите преимущества и недостатки контактных и бесконтактных аппаратов.</w:t>
      </w:r>
    </w:p>
    <w:p w:rsidR="00F36499" w:rsidRPr="004A6346" w:rsidRDefault="00F36499" w:rsidP="00F36499">
      <w:pPr>
        <w:numPr>
          <w:ilvl w:val="0"/>
          <w:numId w:val="4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4A6346">
        <w:rPr>
          <w:sz w:val="28"/>
          <w:szCs w:val="28"/>
        </w:rPr>
        <w:t>Какое электрооборудование и схемы управления применяются для копирования на токарных и фрезерных станках?</w:t>
      </w:r>
    </w:p>
    <w:p w:rsidR="00F36499" w:rsidRDefault="00F36499" w:rsidP="00F36499">
      <w:pPr>
        <w:numPr>
          <w:ilvl w:val="0"/>
          <w:numId w:val="4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4A6346">
        <w:rPr>
          <w:sz w:val="28"/>
          <w:szCs w:val="28"/>
        </w:rPr>
        <w:t>Опишите принципы работы приборов для контроля деталей в процессе обработки на шлифовальных станках.</w:t>
      </w:r>
    </w:p>
    <w:p w:rsidR="00F36499" w:rsidRPr="004A6346" w:rsidRDefault="00F36499" w:rsidP="00F36499">
      <w:pPr>
        <w:numPr>
          <w:ilvl w:val="0"/>
          <w:numId w:val="4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4A6346">
        <w:rPr>
          <w:sz w:val="28"/>
          <w:szCs w:val="28"/>
        </w:rPr>
        <w:t xml:space="preserve">Благодаря использованию </w:t>
      </w:r>
      <w:r>
        <w:rPr>
          <w:sz w:val="28"/>
          <w:szCs w:val="28"/>
        </w:rPr>
        <w:t>т</w:t>
      </w:r>
      <w:r w:rsidRPr="004A6346">
        <w:rPr>
          <w:sz w:val="28"/>
          <w:szCs w:val="28"/>
        </w:rPr>
        <w:t>акого электрооборудования добиваются компенсации износа шлифовального круга на шлифовальных станках? Для чего нужна  компенсация?</w:t>
      </w:r>
    </w:p>
    <w:p w:rsidR="00F36499" w:rsidRPr="004A6346" w:rsidRDefault="00F36499" w:rsidP="00F36499">
      <w:pPr>
        <w:numPr>
          <w:ilvl w:val="0"/>
          <w:numId w:val="4"/>
        </w:numPr>
        <w:tabs>
          <w:tab w:val="left" w:pos="851"/>
        </w:tabs>
        <w:ind w:left="0" w:firstLine="426"/>
        <w:jc w:val="both"/>
        <w:rPr>
          <w:i/>
          <w:sz w:val="28"/>
          <w:szCs w:val="28"/>
        </w:rPr>
      </w:pPr>
      <w:r w:rsidRPr="004A6346">
        <w:rPr>
          <w:sz w:val="28"/>
          <w:szCs w:val="28"/>
        </w:rPr>
        <w:t>Какие специальные электрооборудование применяется на шлифовальных станках? Опишите конструкции и принцип действия. Почему электромагнитные плиты и столы нашли применение в основном только в шлифовальных станках и не используются на других металлообрабатывающих станках.</w:t>
      </w:r>
    </w:p>
    <w:p w:rsidR="00F36499" w:rsidRPr="00AF6E50" w:rsidRDefault="00F36499" w:rsidP="00F36499">
      <w:pPr>
        <w:numPr>
          <w:ilvl w:val="0"/>
          <w:numId w:val="4"/>
        </w:numPr>
        <w:tabs>
          <w:tab w:val="left" w:pos="851"/>
        </w:tabs>
        <w:ind w:left="0" w:firstLine="426"/>
        <w:jc w:val="both"/>
        <w:rPr>
          <w:i/>
          <w:sz w:val="28"/>
          <w:szCs w:val="28"/>
        </w:rPr>
      </w:pPr>
      <w:r w:rsidRPr="004A6346">
        <w:rPr>
          <w:sz w:val="28"/>
          <w:szCs w:val="28"/>
        </w:rPr>
        <w:t xml:space="preserve"> Опишите особенности работы электроприводов продольно-строгальных станков. Каким образом можно рассчитать мощность двигателей стола и главного привода продольно-строгального станка?</w:t>
      </w:r>
    </w:p>
    <w:p w:rsidR="00F36499" w:rsidRPr="004A6346" w:rsidRDefault="00F36499" w:rsidP="00F36499">
      <w:pPr>
        <w:numPr>
          <w:ilvl w:val="0"/>
          <w:numId w:val="4"/>
        </w:numPr>
        <w:tabs>
          <w:tab w:val="left" w:pos="851"/>
        </w:tabs>
        <w:ind w:left="0" w:firstLine="426"/>
        <w:jc w:val="both"/>
        <w:rPr>
          <w:i/>
          <w:sz w:val="28"/>
          <w:szCs w:val="28"/>
        </w:rPr>
      </w:pPr>
      <w:r w:rsidRPr="004A6346">
        <w:rPr>
          <w:sz w:val="28"/>
          <w:szCs w:val="28"/>
        </w:rPr>
        <w:t>Для каких целей предназначены агрегатные станки?  Опишите их устройство. Чем электрическая принципиальная схема агрегатных станков отличается от других металлорежущих станков.</w:t>
      </w:r>
    </w:p>
    <w:p w:rsidR="00F36499" w:rsidRDefault="00F36499" w:rsidP="00F36499">
      <w:pPr>
        <w:numPr>
          <w:ilvl w:val="0"/>
          <w:numId w:val="4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4A6346">
        <w:rPr>
          <w:sz w:val="28"/>
          <w:szCs w:val="28"/>
        </w:rPr>
        <w:t>Каким образом можно рассчитать мощность двигателя главного привода а) токарного станка; б) сверлильного станка; в) шлифовального станка? Чем вызваны различия в формулах?</w:t>
      </w:r>
    </w:p>
    <w:p w:rsidR="00F36499" w:rsidRDefault="00F36499" w:rsidP="00F36499">
      <w:pPr>
        <w:numPr>
          <w:ilvl w:val="0"/>
          <w:numId w:val="4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Для чего предназначены и как устроены</w:t>
      </w:r>
      <w:r w:rsidRPr="004A6346">
        <w:rPr>
          <w:sz w:val="28"/>
          <w:szCs w:val="28"/>
        </w:rPr>
        <w:t xml:space="preserve"> кузнечно-прессовых машин</w:t>
      </w:r>
      <w:r>
        <w:rPr>
          <w:sz w:val="28"/>
          <w:szCs w:val="28"/>
        </w:rPr>
        <w:t>?</w:t>
      </w:r>
      <w:r w:rsidRPr="004A6346">
        <w:rPr>
          <w:sz w:val="28"/>
          <w:szCs w:val="28"/>
        </w:rPr>
        <w:t xml:space="preserve"> О</w:t>
      </w:r>
      <w:r>
        <w:rPr>
          <w:sz w:val="28"/>
          <w:szCs w:val="28"/>
        </w:rPr>
        <w:t>бъясните</w:t>
      </w:r>
      <w:r w:rsidRPr="004A6346">
        <w:rPr>
          <w:sz w:val="28"/>
          <w:szCs w:val="28"/>
        </w:rPr>
        <w:t xml:space="preserve"> характерные особенности электроприводов и схем управления кузнечно-прессовыми машинами. </w:t>
      </w:r>
    </w:p>
    <w:p w:rsidR="00F36499" w:rsidRDefault="00F36499" w:rsidP="00F36499">
      <w:pPr>
        <w:numPr>
          <w:ilvl w:val="0"/>
          <w:numId w:val="4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Назовите</w:t>
      </w:r>
      <w:r w:rsidRPr="004A6346">
        <w:rPr>
          <w:sz w:val="28"/>
          <w:szCs w:val="28"/>
        </w:rPr>
        <w:t xml:space="preserve"> основные принципы построения схем управления автоматическими линиями.</w:t>
      </w:r>
    </w:p>
    <w:p w:rsidR="00F36499" w:rsidRDefault="00F36499" w:rsidP="00F36499">
      <w:pPr>
        <w:numPr>
          <w:ilvl w:val="0"/>
          <w:numId w:val="4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4A6346">
        <w:rPr>
          <w:sz w:val="28"/>
          <w:szCs w:val="28"/>
        </w:rPr>
        <w:t>Какими способами можно осуществить контроль наличия изделий на автоматической линии? Начертите схемы и дайте их описание.</w:t>
      </w:r>
    </w:p>
    <w:p w:rsidR="00086E9C" w:rsidRDefault="00086E9C" w:rsidP="00086E9C">
      <w:pPr>
        <w:pStyle w:val="aa"/>
        <w:jc w:val="both"/>
        <w:rPr>
          <w:b w:val="0"/>
          <w:bCs/>
          <w:sz w:val="28"/>
        </w:rPr>
      </w:pPr>
    </w:p>
    <w:p w:rsidR="00086E9C" w:rsidRPr="004A6346" w:rsidRDefault="00086E9C" w:rsidP="00086E9C">
      <w:pPr>
        <w:tabs>
          <w:tab w:val="left" w:pos="851"/>
        </w:tabs>
        <w:rPr>
          <w:sz w:val="28"/>
          <w:szCs w:val="28"/>
        </w:rPr>
      </w:pPr>
    </w:p>
    <w:p w:rsidR="00F36499" w:rsidRPr="00F36499" w:rsidRDefault="00F36499">
      <w:pPr>
        <w:rPr>
          <w:sz w:val="28"/>
          <w:szCs w:val="28"/>
        </w:rPr>
      </w:pPr>
    </w:p>
    <w:sectPr w:rsidR="00F36499" w:rsidRPr="00F36499" w:rsidSect="005137CB">
      <w:foot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6B20" w:rsidRDefault="00F26B20" w:rsidP="00D75A86">
      <w:r>
        <w:separator/>
      </w:r>
    </w:p>
  </w:endnote>
  <w:endnote w:type="continuationSeparator" w:id="1">
    <w:p w:rsidR="00F26B20" w:rsidRDefault="00F26B20" w:rsidP="00D75A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798621"/>
      <w:docPartObj>
        <w:docPartGallery w:val="Page Numbers (Bottom of Page)"/>
        <w:docPartUnique/>
      </w:docPartObj>
    </w:sdtPr>
    <w:sdtContent>
      <w:p w:rsidR="00844CAA" w:rsidRDefault="000E7651">
        <w:pPr>
          <w:pStyle w:val="ae"/>
          <w:jc w:val="center"/>
        </w:pPr>
        <w:fldSimple w:instr=" PAGE   \* MERGEFORMAT ">
          <w:r w:rsidR="006F23D7">
            <w:rPr>
              <w:noProof/>
            </w:rPr>
            <w:t>1</w:t>
          </w:r>
        </w:fldSimple>
      </w:p>
    </w:sdtContent>
  </w:sdt>
  <w:p w:rsidR="00844CAA" w:rsidRDefault="00844CAA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6B20" w:rsidRDefault="00F26B20" w:rsidP="00D75A86">
      <w:r>
        <w:separator/>
      </w:r>
    </w:p>
  </w:footnote>
  <w:footnote w:type="continuationSeparator" w:id="1">
    <w:p w:rsidR="00F26B20" w:rsidRDefault="00F26B20" w:rsidP="00D75A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E655E"/>
    <w:multiLevelType w:val="hybridMultilevel"/>
    <w:tmpl w:val="FE34B118"/>
    <w:lvl w:ilvl="0" w:tplc="7334FA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92175EF"/>
    <w:multiLevelType w:val="singleLevel"/>
    <w:tmpl w:val="26644116"/>
    <w:lvl w:ilvl="0"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">
    <w:nsid w:val="146B0FE7"/>
    <w:multiLevelType w:val="singleLevel"/>
    <w:tmpl w:val="5546EF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3">
    <w:nsid w:val="4F2A5025"/>
    <w:multiLevelType w:val="hybridMultilevel"/>
    <w:tmpl w:val="49301B10"/>
    <w:lvl w:ilvl="0" w:tplc="B6EAAF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D843512"/>
    <w:multiLevelType w:val="hybridMultilevel"/>
    <w:tmpl w:val="8562A3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B6B056B"/>
    <w:multiLevelType w:val="hybridMultilevel"/>
    <w:tmpl w:val="37D2CFE4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4D42"/>
    <w:rsid w:val="00086E9C"/>
    <w:rsid w:val="000B51E8"/>
    <w:rsid w:val="000C1759"/>
    <w:rsid w:val="000E7651"/>
    <w:rsid w:val="00195960"/>
    <w:rsid w:val="001C2621"/>
    <w:rsid w:val="002A7475"/>
    <w:rsid w:val="00414088"/>
    <w:rsid w:val="00491BC0"/>
    <w:rsid w:val="005078BD"/>
    <w:rsid w:val="005137CB"/>
    <w:rsid w:val="00544325"/>
    <w:rsid w:val="00565362"/>
    <w:rsid w:val="006F23D7"/>
    <w:rsid w:val="007440A7"/>
    <w:rsid w:val="00781D0A"/>
    <w:rsid w:val="007D430F"/>
    <w:rsid w:val="00844CAA"/>
    <w:rsid w:val="009401D7"/>
    <w:rsid w:val="009B32A3"/>
    <w:rsid w:val="009D4D42"/>
    <w:rsid w:val="00A1685C"/>
    <w:rsid w:val="00AC16A0"/>
    <w:rsid w:val="00AC6DBB"/>
    <w:rsid w:val="00AF58FE"/>
    <w:rsid w:val="00B37532"/>
    <w:rsid w:val="00C424C6"/>
    <w:rsid w:val="00C97480"/>
    <w:rsid w:val="00D75A86"/>
    <w:rsid w:val="00E80B49"/>
    <w:rsid w:val="00F26B20"/>
    <w:rsid w:val="00F36499"/>
    <w:rsid w:val="00F44AED"/>
    <w:rsid w:val="00FD2E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4D4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D4D42"/>
    <w:pPr>
      <w:keepNext/>
      <w:jc w:val="center"/>
      <w:outlineLvl w:val="0"/>
    </w:pPr>
    <w:rPr>
      <w:sz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44AE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44AED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432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D4D4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Normal (Web)"/>
    <w:basedOn w:val="a"/>
    <w:unhideWhenUsed/>
    <w:rsid w:val="009D4D4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4">
    <w:name w:val="Strong"/>
    <w:basedOn w:val="a0"/>
    <w:uiPriority w:val="22"/>
    <w:qFormat/>
    <w:rsid w:val="009D4D42"/>
    <w:rPr>
      <w:b/>
      <w:bCs/>
    </w:rPr>
  </w:style>
  <w:style w:type="paragraph" w:styleId="a5">
    <w:name w:val="Body Text"/>
    <w:basedOn w:val="a"/>
    <w:link w:val="a6"/>
    <w:rsid w:val="007440A7"/>
    <w:pPr>
      <w:widowControl/>
      <w:autoSpaceDE/>
      <w:autoSpaceDN/>
      <w:adjustRightInd/>
      <w:jc w:val="center"/>
    </w:pPr>
    <w:rPr>
      <w:sz w:val="24"/>
    </w:rPr>
  </w:style>
  <w:style w:type="character" w:customStyle="1" w:styleId="a6">
    <w:name w:val="Основной текст Знак"/>
    <w:basedOn w:val="a0"/>
    <w:link w:val="a5"/>
    <w:rsid w:val="007440A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2"/>
    <w:basedOn w:val="a"/>
    <w:link w:val="20"/>
    <w:rsid w:val="007440A7"/>
    <w:pPr>
      <w:widowControl/>
      <w:autoSpaceDE/>
      <w:autoSpaceDN/>
      <w:adjustRightInd/>
      <w:jc w:val="both"/>
    </w:pPr>
    <w:rPr>
      <w:sz w:val="32"/>
    </w:rPr>
  </w:style>
  <w:style w:type="character" w:customStyle="1" w:styleId="20">
    <w:name w:val="Основной текст 2 Знак"/>
    <w:basedOn w:val="a0"/>
    <w:link w:val="2"/>
    <w:rsid w:val="007440A7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3">
    <w:name w:val="Body Text 3"/>
    <w:basedOn w:val="a"/>
    <w:link w:val="30"/>
    <w:uiPriority w:val="99"/>
    <w:unhideWhenUsed/>
    <w:rsid w:val="00565362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565362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7">
    <w:name w:val="Hyperlink"/>
    <w:basedOn w:val="a0"/>
    <w:rsid w:val="00565362"/>
    <w:rPr>
      <w:color w:val="0000FF"/>
      <w:u w:val="single"/>
    </w:rPr>
  </w:style>
  <w:style w:type="paragraph" w:customStyle="1" w:styleId="11">
    <w:name w:val="Обычный1"/>
    <w:rsid w:val="00565362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6536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6536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8">
    <w:name w:val="Основной текст (8)_"/>
    <w:basedOn w:val="a0"/>
    <w:link w:val="81"/>
    <w:rsid w:val="00F36499"/>
    <w:rPr>
      <w:rFonts w:ascii="Century Schoolbook" w:eastAsia="Calibri" w:hAnsi="Century Schoolbook" w:cs="Century Schoolbook"/>
      <w:sz w:val="18"/>
      <w:szCs w:val="18"/>
      <w:shd w:val="clear" w:color="auto" w:fill="FFFFFF"/>
    </w:rPr>
  </w:style>
  <w:style w:type="paragraph" w:customStyle="1" w:styleId="81">
    <w:name w:val="Основной текст (8)1"/>
    <w:basedOn w:val="a"/>
    <w:link w:val="8"/>
    <w:rsid w:val="00F36499"/>
    <w:pPr>
      <w:widowControl/>
      <w:shd w:val="clear" w:color="auto" w:fill="FFFFFF"/>
      <w:autoSpaceDE/>
      <w:autoSpaceDN/>
      <w:adjustRightInd/>
      <w:spacing w:line="218" w:lineRule="exact"/>
      <w:jc w:val="both"/>
    </w:pPr>
    <w:rPr>
      <w:rFonts w:ascii="Century Schoolbook" w:eastAsia="Calibri" w:hAnsi="Century Schoolbook" w:cs="Century Schoolbook"/>
      <w:sz w:val="18"/>
      <w:szCs w:val="18"/>
      <w:lang w:eastAsia="en-US"/>
    </w:rPr>
  </w:style>
  <w:style w:type="paragraph" w:styleId="aa">
    <w:name w:val="Title"/>
    <w:basedOn w:val="a"/>
    <w:link w:val="ab"/>
    <w:qFormat/>
    <w:rsid w:val="00086E9C"/>
    <w:pPr>
      <w:widowControl/>
      <w:autoSpaceDE/>
      <w:autoSpaceDN/>
      <w:adjustRightInd/>
      <w:jc w:val="center"/>
    </w:pPr>
    <w:rPr>
      <w:b/>
      <w:sz w:val="36"/>
    </w:rPr>
  </w:style>
  <w:style w:type="character" w:customStyle="1" w:styleId="ab">
    <w:name w:val="Название Знак"/>
    <w:basedOn w:val="a0"/>
    <w:link w:val="aa"/>
    <w:rsid w:val="00086E9C"/>
    <w:rPr>
      <w:rFonts w:ascii="Times New Roman" w:eastAsia="Times New Roman" w:hAnsi="Times New Roman" w:cs="Times New Roman"/>
      <w:b/>
      <w:sz w:val="36"/>
      <w:szCs w:val="20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D75A86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D75A8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footer"/>
    <w:basedOn w:val="a"/>
    <w:link w:val="af"/>
    <w:uiPriority w:val="99"/>
    <w:unhideWhenUsed/>
    <w:rsid w:val="00D75A86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D75A8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F44AED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F44AED"/>
    <w:rPr>
      <w:rFonts w:asciiTheme="majorHAnsi" w:eastAsiaTheme="majorEastAsia" w:hAnsiTheme="majorHAnsi" w:cstheme="majorBidi"/>
      <w:color w:val="243F60" w:themeColor="accent1" w:themeShade="7F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544325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65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9CD98B-2A83-492F-A0E0-91B18E8D36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878</Words>
  <Characters>5009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c400</cp:lastModifiedBy>
  <cp:revision>20</cp:revision>
  <dcterms:created xsi:type="dcterms:W3CDTF">2014-10-21T09:12:00Z</dcterms:created>
  <dcterms:modified xsi:type="dcterms:W3CDTF">2021-10-22T17:11:00Z</dcterms:modified>
</cp:coreProperties>
</file>